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D95F800" w14:textId="0FDE8999" w:rsidR="007710FF" w:rsidRPr="006944D8" w:rsidRDefault="006944D8" w:rsidP="006944D8">
      <w:pPr>
        <w:pStyle w:val="Heading1"/>
      </w:pPr>
      <w:proofErr w:type="spellStart"/>
      <w:r w:rsidRPr="006944D8">
        <w:t>Paleokastritsa</w:t>
      </w:r>
      <w:proofErr w:type="spellEnd"/>
      <w:r w:rsidRPr="006944D8">
        <w:t xml:space="preserve"> Donkey Track</w:t>
      </w:r>
    </w:p>
    <w:p w14:paraId="120BEAEC" w14:textId="6E402D22" w:rsidR="006944D8" w:rsidRDefault="006944D8" w:rsidP="006944D8">
      <w:pPr>
        <w:pStyle w:val="NoSpacing"/>
        <w:rPr>
          <w:lang w:val="en-GB"/>
        </w:rPr>
      </w:pPr>
    </w:p>
    <w:p w14:paraId="2F10638B" w14:textId="5BABAF1F" w:rsidR="006944D8" w:rsidRDefault="006944D8" w:rsidP="006944D8">
      <w:pPr>
        <w:pStyle w:val="NoSpacing"/>
        <w:rPr>
          <w:lang w:val="en-GB"/>
        </w:rPr>
      </w:pPr>
      <w:r>
        <w:rPr>
          <w:lang w:val="en-GB"/>
        </w:rPr>
        <w:t xml:space="preserve">This is a walk of around an hour up a steep hill through the woods from </w:t>
      </w:r>
      <w:proofErr w:type="spellStart"/>
      <w:r>
        <w:rPr>
          <w:lang w:val="en-GB"/>
        </w:rPr>
        <w:t>Paleokastritsa</w:t>
      </w:r>
      <w:proofErr w:type="spellEnd"/>
      <w:r>
        <w:rPr>
          <w:lang w:val="en-GB"/>
        </w:rPr>
        <w:t xml:space="preserve"> to </w:t>
      </w:r>
      <w:proofErr w:type="spellStart"/>
      <w:r>
        <w:rPr>
          <w:lang w:val="en-GB"/>
        </w:rPr>
        <w:t>Lakones</w:t>
      </w:r>
      <w:proofErr w:type="spellEnd"/>
      <w:r>
        <w:rPr>
          <w:lang w:val="en-GB"/>
        </w:rPr>
        <w:t>.</w:t>
      </w:r>
    </w:p>
    <w:p w14:paraId="646A2714" w14:textId="207EC867" w:rsidR="006944D8" w:rsidRDefault="00755B36" w:rsidP="006944D8">
      <w:pPr>
        <w:pStyle w:val="NoSpacing"/>
        <w:rPr>
          <w:lang w:val="en-GB"/>
        </w:rPr>
      </w:pPr>
      <w:r>
        <w:rPr>
          <w:lang w:val="en-GB"/>
        </w:rPr>
        <w:t>Despite the climb, t</w:t>
      </w:r>
      <w:r w:rsidR="006944D8">
        <w:rPr>
          <w:lang w:val="en-GB"/>
        </w:rPr>
        <w:t>he walk is well worth the effort as you can see from the photos.</w:t>
      </w:r>
    </w:p>
    <w:p w14:paraId="331D4651" w14:textId="06AB1F76" w:rsidR="006944D8" w:rsidRDefault="006944D8" w:rsidP="006944D8">
      <w:pPr>
        <w:pStyle w:val="NoSpacing"/>
        <w:rPr>
          <w:lang w:val="en-GB"/>
        </w:rPr>
      </w:pPr>
      <w:r>
        <w:rPr>
          <w:lang w:val="en-GB"/>
        </w:rPr>
        <w:t>It is not a long walk but very rewarding.</w:t>
      </w:r>
    </w:p>
    <w:p w14:paraId="6DE2A74A" w14:textId="677BB94E" w:rsidR="006944D8" w:rsidRDefault="00FE179B" w:rsidP="006944D8">
      <w:pPr>
        <w:pStyle w:val="NoSpacing"/>
        <w:rPr>
          <w:lang w:val="en-GB"/>
        </w:rPr>
      </w:pPr>
      <w:r>
        <w:rPr>
          <w:lang w:val="en-GB"/>
        </w:rPr>
        <w:t>We</w:t>
      </w:r>
      <w:r w:rsidR="006944D8">
        <w:rPr>
          <w:lang w:val="en-GB"/>
        </w:rPr>
        <w:t xml:space="preserve"> have personally do</w:t>
      </w:r>
      <w:r w:rsidR="00A310A1">
        <w:rPr>
          <w:lang w:val="en-GB"/>
        </w:rPr>
        <w:t>n</w:t>
      </w:r>
      <w:r w:rsidR="006944D8">
        <w:rPr>
          <w:lang w:val="en-GB"/>
        </w:rPr>
        <w:t>e it 3 times now and each time holds special memories.</w:t>
      </w:r>
    </w:p>
    <w:p w14:paraId="1080E58B" w14:textId="756E1AAF" w:rsidR="00FE179B" w:rsidRPr="00FE179B" w:rsidRDefault="00FE179B" w:rsidP="006944D8">
      <w:pPr>
        <w:pStyle w:val="NoSpacing"/>
        <w:rPr>
          <w:b/>
          <w:lang w:val="en-GB"/>
        </w:rPr>
      </w:pPr>
      <w:r w:rsidRPr="00FE179B">
        <w:rPr>
          <w:b/>
          <w:lang w:val="en-GB"/>
        </w:rPr>
        <w:t>Make sure you take plenty of water as it can get very hot in the summer months.</w:t>
      </w:r>
    </w:p>
    <w:p w14:paraId="2FA21B74" w14:textId="586132A7" w:rsidR="006944D8" w:rsidRDefault="00A310A1" w:rsidP="006944D8">
      <w:pPr>
        <w:pStyle w:val="NoSpacing"/>
        <w:rPr>
          <w:lang w:val="en-GB"/>
        </w:rPr>
      </w:pPr>
      <w:r>
        <w:rPr>
          <w:lang w:val="en-GB"/>
        </w:rPr>
        <w:t xml:space="preserve">The </w:t>
      </w:r>
      <w:r w:rsidR="00341E34">
        <w:rPr>
          <w:lang w:val="en-GB"/>
        </w:rPr>
        <w:t xml:space="preserve">location of the walk is </w:t>
      </w:r>
      <w:r>
        <w:rPr>
          <w:lang w:val="en-GB"/>
        </w:rPr>
        <w:t xml:space="preserve">in the North-Western side of the island in the small </w:t>
      </w:r>
      <w:proofErr w:type="gramStart"/>
      <w:r>
        <w:rPr>
          <w:lang w:val="en-GB"/>
        </w:rPr>
        <w:t xml:space="preserve">pretty </w:t>
      </w:r>
      <w:r w:rsidR="00FE179B">
        <w:rPr>
          <w:lang w:val="en-GB"/>
        </w:rPr>
        <w:t>coastal</w:t>
      </w:r>
      <w:proofErr w:type="gramEnd"/>
      <w:r w:rsidR="00FE179B">
        <w:rPr>
          <w:lang w:val="en-GB"/>
        </w:rPr>
        <w:t xml:space="preserve"> </w:t>
      </w:r>
      <w:r>
        <w:rPr>
          <w:lang w:val="en-GB"/>
        </w:rPr>
        <w:t xml:space="preserve">village of </w:t>
      </w:r>
      <w:proofErr w:type="spellStart"/>
      <w:r>
        <w:rPr>
          <w:lang w:val="en-GB"/>
        </w:rPr>
        <w:t>Paleokastritsa</w:t>
      </w:r>
      <w:proofErr w:type="spellEnd"/>
      <w:r>
        <w:rPr>
          <w:lang w:val="en-GB"/>
        </w:rPr>
        <w:t>.</w:t>
      </w:r>
    </w:p>
    <w:p w14:paraId="7706516E" w14:textId="486EDAED" w:rsidR="00A310A1" w:rsidRDefault="00A310A1" w:rsidP="006944D8">
      <w:pPr>
        <w:pStyle w:val="NoSpacing"/>
        <w:rPr>
          <w:lang w:val="en-GB"/>
        </w:rPr>
      </w:pPr>
    </w:p>
    <w:p w14:paraId="5FD19A93" w14:textId="335C51D7" w:rsidR="00A310A1" w:rsidRDefault="00A310A1" w:rsidP="006944D8">
      <w:pPr>
        <w:pStyle w:val="NoSpacing"/>
        <w:rPr>
          <w:lang w:val="en-GB"/>
        </w:rPr>
      </w:pPr>
      <w:r>
        <w:rPr>
          <w:noProof/>
        </w:rPr>
        <w:drawing>
          <wp:inline distT="0" distB="0" distL="0" distR="0" wp14:anchorId="738175FA" wp14:editId="5C305446">
            <wp:extent cx="5731510" cy="335788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1510" cy="3357880"/>
                    </a:xfrm>
                    <a:prstGeom prst="rect">
                      <a:avLst/>
                    </a:prstGeom>
                  </pic:spPr>
                </pic:pic>
              </a:graphicData>
            </a:graphic>
          </wp:inline>
        </w:drawing>
      </w:r>
    </w:p>
    <w:p w14:paraId="77BC8396" w14:textId="16111392" w:rsidR="00341E34" w:rsidRDefault="00341E34" w:rsidP="006944D8">
      <w:pPr>
        <w:pStyle w:val="NoSpacing"/>
        <w:rPr>
          <w:lang w:val="en-GB"/>
        </w:rPr>
      </w:pPr>
    </w:p>
    <w:p w14:paraId="2828881B" w14:textId="6C9C3BE3" w:rsidR="00341E34" w:rsidRDefault="00341E34" w:rsidP="006944D8">
      <w:pPr>
        <w:pStyle w:val="NoSpacing"/>
        <w:rPr>
          <w:lang w:val="en-GB"/>
        </w:rPr>
      </w:pPr>
      <w:r>
        <w:rPr>
          <w:lang w:val="en-GB"/>
        </w:rPr>
        <w:t xml:space="preserve">The walk itself starts opposite the Apollon Hotel on the </w:t>
      </w:r>
      <w:proofErr w:type="spellStart"/>
      <w:r>
        <w:rPr>
          <w:lang w:val="en-GB"/>
        </w:rPr>
        <w:t>Agios</w:t>
      </w:r>
      <w:proofErr w:type="spellEnd"/>
      <w:r>
        <w:rPr>
          <w:lang w:val="en-GB"/>
        </w:rPr>
        <w:t xml:space="preserve"> </w:t>
      </w:r>
      <w:proofErr w:type="spellStart"/>
      <w:r>
        <w:rPr>
          <w:lang w:val="en-GB"/>
        </w:rPr>
        <w:t>Spiridon</w:t>
      </w:r>
      <w:proofErr w:type="spellEnd"/>
      <w:r>
        <w:rPr>
          <w:lang w:val="en-GB"/>
        </w:rPr>
        <w:t xml:space="preserve"> Beach.</w:t>
      </w:r>
    </w:p>
    <w:p w14:paraId="40B27311" w14:textId="50BFB79E" w:rsidR="00341E34" w:rsidRDefault="00341E34" w:rsidP="006944D8">
      <w:pPr>
        <w:pStyle w:val="NoSpacing"/>
        <w:rPr>
          <w:lang w:val="en-GB"/>
        </w:rPr>
      </w:pPr>
      <w:r>
        <w:rPr>
          <w:lang w:val="en-GB"/>
        </w:rPr>
        <w:t>With the beach behind you and facing the Apollon Hotel, walk to the right up the slight incline to the supermarket on your right (approx. 100m).</w:t>
      </w:r>
    </w:p>
    <w:p w14:paraId="02C527A0" w14:textId="77777777" w:rsidR="007F0553" w:rsidRDefault="007F0553" w:rsidP="006944D8">
      <w:pPr>
        <w:pStyle w:val="NoSpacing"/>
        <w:rPr>
          <w:lang w:val="en-GB"/>
        </w:rPr>
      </w:pPr>
    </w:p>
    <w:p w14:paraId="65F407C8" w14:textId="29BAEA8F" w:rsidR="00341E34" w:rsidRDefault="007F0553" w:rsidP="006944D8">
      <w:pPr>
        <w:pStyle w:val="NoSpacing"/>
        <w:rPr>
          <w:lang w:val="en-GB"/>
        </w:rPr>
      </w:pPr>
      <w:r>
        <w:rPr>
          <w:lang w:val="en-GB"/>
        </w:rPr>
        <w:t>Immediately</w:t>
      </w:r>
      <w:r w:rsidR="00341E34">
        <w:rPr>
          <w:lang w:val="en-GB"/>
        </w:rPr>
        <w:t xml:space="preserve"> after the supermarket, take a left turn on the tarmac road (see below)</w:t>
      </w:r>
    </w:p>
    <w:p w14:paraId="33036192" w14:textId="758F0E17" w:rsidR="00341E34" w:rsidRDefault="007F0553" w:rsidP="006944D8">
      <w:pPr>
        <w:pStyle w:val="NoSpacing"/>
        <w:rPr>
          <w:lang w:val="en-GB"/>
        </w:rPr>
      </w:pPr>
      <w:r>
        <w:rPr>
          <w:noProof/>
        </w:rPr>
        <w:drawing>
          <wp:inline distT="0" distB="0" distL="0" distR="0" wp14:anchorId="05A265CC" wp14:editId="7253D6A2">
            <wp:extent cx="4387850" cy="2478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395162" cy="2482931"/>
                    </a:xfrm>
                    <a:prstGeom prst="rect">
                      <a:avLst/>
                    </a:prstGeom>
                  </pic:spPr>
                </pic:pic>
              </a:graphicData>
            </a:graphic>
          </wp:inline>
        </w:drawing>
      </w:r>
    </w:p>
    <w:p w14:paraId="75EF9E81" w14:textId="155E0069" w:rsidR="007F0553" w:rsidRDefault="007F0553" w:rsidP="006944D8">
      <w:pPr>
        <w:pStyle w:val="NoSpacing"/>
        <w:rPr>
          <w:lang w:val="en-GB"/>
        </w:rPr>
      </w:pPr>
      <w:r>
        <w:rPr>
          <w:lang w:val="en-GB"/>
        </w:rPr>
        <w:lastRenderedPageBreak/>
        <w:t>After approx. 50m, take the right fork up the hill…</w:t>
      </w:r>
    </w:p>
    <w:p w14:paraId="524283DA" w14:textId="3ED849B2" w:rsidR="007F0553" w:rsidRDefault="007F0553" w:rsidP="006944D8">
      <w:pPr>
        <w:pStyle w:val="NoSpacing"/>
        <w:rPr>
          <w:lang w:val="en-GB"/>
        </w:rPr>
      </w:pPr>
      <w:r>
        <w:rPr>
          <w:noProof/>
        </w:rPr>
        <w:drawing>
          <wp:inline distT="0" distB="0" distL="0" distR="0" wp14:anchorId="7166DFB5" wp14:editId="142E65A1">
            <wp:extent cx="4756150" cy="2526145"/>
            <wp:effectExtent l="0" t="0" r="635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763314" cy="2529950"/>
                    </a:xfrm>
                    <a:prstGeom prst="rect">
                      <a:avLst/>
                    </a:prstGeom>
                  </pic:spPr>
                </pic:pic>
              </a:graphicData>
            </a:graphic>
          </wp:inline>
        </w:drawing>
      </w:r>
    </w:p>
    <w:p w14:paraId="0A901818" w14:textId="77777777" w:rsidR="00C43E1E" w:rsidRDefault="00C43E1E" w:rsidP="006944D8">
      <w:pPr>
        <w:pStyle w:val="NoSpacing"/>
        <w:rPr>
          <w:lang w:val="en-GB"/>
        </w:rPr>
      </w:pPr>
    </w:p>
    <w:p w14:paraId="630B0797" w14:textId="6C2F1A5C" w:rsidR="007F0553" w:rsidRDefault="007F0553" w:rsidP="006944D8">
      <w:pPr>
        <w:pStyle w:val="NoSpacing"/>
        <w:rPr>
          <w:lang w:val="en-GB"/>
        </w:rPr>
      </w:pPr>
    </w:p>
    <w:p w14:paraId="66133687" w14:textId="02F33FB7" w:rsidR="007F0553" w:rsidRDefault="007F0553" w:rsidP="006944D8">
      <w:pPr>
        <w:pStyle w:val="NoSpacing"/>
        <w:rPr>
          <w:lang w:val="en-GB"/>
        </w:rPr>
      </w:pPr>
      <w:r>
        <w:rPr>
          <w:lang w:val="en-GB"/>
        </w:rPr>
        <w:t>Continue up the path pas</w:t>
      </w:r>
      <w:r w:rsidR="006156BB">
        <w:rPr>
          <w:lang w:val="en-GB"/>
        </w:rPr>
        <w:t>t</w:t>
      </w:r>
      <w:r>
        <w:rPr>
          <w:lang w:val="en-GB"/>
        </w:rPr>
        <w:t xml:space="preserve"> the Arianna Pool Bar…</w:t>
      </w:r>
    </w:p>
    <w:p w14:paraId="23450921" w14:textId="4AA4F318" w:rsidR="007F0553" w:rsidRDefault="007F0553" w:rsidP="006944D8">
      <w:pPr>
        <w:pStyle w:val="NoSpacing"/>
        <w:rPr>
          <w:lang w:val="en-GB"/>
        </w:rPr>
      </w:pPr>
      <w:r>
        <w:rPr>
          <w:noProof/>
        </w:rPr>
        <w:drawing>
          <wp:inline distT="0" distB="0" distL="0" distR="0" wp14:anchorId="25B3CE99" wp14:editId="60377589">
            <wp:extent cx="4762500" cy="2721052"/>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780523" cy="2731349"/>
                    </a:xfrm>
                    <a:prstGeom prst="rect">
                      <a:avLst/>
                    </a:prstGeom>
                  </pic:spPr>
                </pic:pic>
              </a:graphicData>
            </a:graphic>
          </wp:inline>
        </w:drawing>
      </w:r>
    </w:p>
    <w:p w14:paraId="350EAFE5" w14:textId="6855CED7" w:rsidR="007F0553" w:rsidRDefault="007F0553" w:rsidP="006944D8">
      <w:pPr>
        <w:pStyle w:val="NoSpacing"/>
        <w:rPr>
          <w:lang w:val="en-GB"/>
        </w:rPr>
      </w:pPr>
    </w:p>
    <w:p w14:paraId="3EED0B76" w14:textId="48E011CB" w:rsidR="007F0553" w:rsidRDefault="007F0553" w:rsidP="006944D8">
      <w:pPr>
        <w:pStyle w:val="NoSpacing"/>
        <w:rPr>
          <w:lang w:val="en-GB"/>
        </w:rPr>
      </w:pPr>
    </w:p>
    <w:p w14:paraId="57176912" w14:textId="7B20F29B" w:rsidR="006156BB" w:rsidRDefault="006156BB" w:rsidP="006944D8">
      <w:pPr>
        <w:pStyle w:val="NoSpacing"/>
        <w:rPr>
          <w:lang w:val="en-GB"/>
        </w:rPr>
      </w:pPr>
      <w:r>
        <w:rPr>
          <w:lang w:val="en-GB"/>
        </w:rPr>
        <w:t>Continue up the steep incline (</w:t>
      </w:r>
      <w:proofErr w:type="spellStart"/>
      <w:r>
        <w:rPr>
          <w:lang w:val="en-GB"/>
        </w:rPr>
        <w:t>its</w:t>
      </w:r>
      <w:proofErr w:type="spellEnd"/>
      <w:r>
        <w:rPr>
          <w:lang w:val="en-GB"/>
        </w:rPr>
        <w:t xml:space="preserve"> well worth </w:t>
      </w:r>
      <w:r w:rsidR="00755B36">
        <w:rPr>
          <w:lang w:val="en-GB"/>
        </w:rPr>
        <w:t>i</w:t>
      </w:r>
      <w:r>
        <w:rPr>
          <w:lang w:val="en-GB"/>
        </w:rPr>
        <w:t>t in the end) to the brow of the hill on the tarmac road.</w:t>
      </w:r>
    </w:p>
    <w:p w14:paraId="02557744" w14:textId="23CD1990" w:rsidR="006156BB" w:rsidRDefault="006156BB">
      <w:pPr>
        <w:rPr>
          <w:lang w:val="en-GB"/>
        </w:rPr>
      </w:pPr>
      <w:r>
        <w:rPr>
          <w:lang w:val="en-GB"/>
        </w:rPr>
        <w:br w:type="page"/>
      </w:r>
    </w:p>
    <w:p w14:paraId="0E5A6317" w14:textId="0895EA39" w:rsidR="006156BB" w:rsidRDefault="006156BB" w:rsidP="006944D8">
      <w:pPr>
        <w:pStyle w:val="NoSpacing"/>
        <w:rPr>
          <w:lang w:val="en-GB"/>
        </w:rPr>
      </w:pPr>
      <w:r>
        <w:rPr>
          <w:lang w:val="en-GB"/>
        </w:rPr>
        <w:lastRenderedPageBreak/>
        <w:t>At the brow of the hill to the left is the start of the Donkey Track (currently (2018) faintly signposted</w:t>
      </w:r>
      <w:r w:rsidR="00FE179B">
        <w:rPr>
          <w:lang w:val="en-GB"/>
        </w:rPr>
        <w:t xml:space="preserve"> to ‘Path to </w:t>
      </w:r>
      <w:proofErr w:type="spellStart"/>
      <w:r w:rsidR="00FE179B">
        <w:rPr>
          <w:lang w:val="en-GB"/>
        </w:rPr>
        <w:t>Lakones</w:t>
      </w:r>
      <w:proofErr w:type="spellEnd"/>
      <w:r w:rsidR="00FE179B">
        <w:rPr>
          <w:lang w:val="en-GB"/>
        </w:rPr>
        <w:t>’</w:t>
      </w:r>
      <w:r>
        <w:rPr>
          <w:lang w:val="en-GB"/>
        </w:rPr>
        <w:t>)</w:t>
      </w:r>
    </w:p>
    <w:p w14:paraId="6A40C55F" w14:textId="4BFF79D8" w:rsidR="006156BB" w:rsidRDefault="006156BB" w:rsidP="006944D8">
      <w:pPr>
        <w:pStyle w:val="NoSpacing"/>
        <w:rPr>
          <w:lang w:val="en-GB"/>
        </w:rPr>
      </w:pPr>
      <w:r>
        <w:rPr>
          <w:noProof/>
        </w:rPr>
        <w:drawing>
          <wp:inline distT="0" distB="0" distL="0" distR="0" wp14:anchorId="7221E71F" wp14:editId="79C9C109">
            <wp:extent cx="5731510" cy="2736850"/>
            <wp:effectExtent l="0" t="0" r="254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1510" cy="2736850"/>
                    </a:xfrm>
                    <a:prstGeom prst="rect">
                      <a:avLst/>
                    </a:prstGeom>
                  </pic:spPr>
                </pic:pic>
              </a:graphicData>
            </a:graphic>
          </wp:inline>
        </w:drawing>
      </w:r>
    </w:p>
    <w:p w14:paraId="22F22BD0" w14:textId="4D1541D0" w:rsidR="006156BB" w:rsidRDefault="006156BB" w:rsidP="006944D8">
      <w:pPr>
        <w:pStyle w:val="NoSpacing"/>
        <w:rPr>
          <w:lang w:val="en-GB"/>
        </w:rPr>
      </w:pPr>
    </w:p>
    <w:p w14:paraId="438AB104" w14:textId="0DD25D1C" w:rsidR="006156BB" w:rsidRDefault="006156BB" w:rsidP="006944D8">
      <w:pPr>
        <w:pStyle w:val="NoSpacing"/>
        <w:rPr>
          <w:lang w:val="en-GB"/>
        </w:rPr>
      </w:pPr>
    </w:p>
    <w:p w14:paraId="5A4AB889" w14:textId="133E0610" w:rsidR="006156BB" w:rsidRDefault="006156BB" w:rsidP="006944D8">
      <w:pPr>
        <w:pStyle w:val="NoSpacing"/>
        <w:rPr>
          <w:lang w:val="en-GB"/>
        </w:rPr>
      </w:pPr>
      <w:r>
        <w:rPr>
          <w:lang w:val="en-GB"/>
        </w:rPr>
        <w:t>The track itself is easy to follow keeping on the obvious footpath</w:t>
      </w:r>
      <w:r w:rsidR="00FE179B">
        <w:rPr>
          <w:lang w:val="en-GB"/>
        </w:rPr>
        <w:t xml:space="preserve"> and passing below a large crag on the left</w:t>
      </w:r>
      <w:r>
        <w:rPr>
          <w:lang w:val="en-GB"/>
        </w:rPr>
        <w:t>…</w:t>
      </w:r>
    </w:p>
    <w:p w14:paraId="2CF16865" w14:textId="7E3CDB1A" w:rsidR="006156BB" w:rsidRDefault="00755B36" w:rsidP="006944D8">
      <w:pPr>
        <w:pStyle w:val="NoSpacing"/>
        <w:rPr>
          <w:lang w:val="en-GB"/>
        </w:rPr>
      </w:pPr>
      <w:r>
        <w:rPr>
          <w:noProof/>
        </w:rPr>
        <w:drawing>
          <wp:inline distT="0" distB="0" distL="0" distR="0" wp14:anchorId="1B33323A" wp14:editId="0416EADD">
            <wp:extent cx="5731510" cy="3275330"/>
            <wp:effectExtent l="0" t="0" r="254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1510" cy="3275330"/>
                    </a:xfrm>
                    <a:prstGeom prst="rect">
                      <a:avLst/>
                    </a:prstGeom>
                  </pic:spPr>
                </pic:pic>
              </a:graphicData>
            </a:graphic>
          </wp:inline>
        </w:drawing>
      </w:r>
    </w:p>
    <w:p w14:paraId="7FAE64D6" w14:textId="605F5143" w:rsidR="00755B36" w:rsidRDefault="00755B36" w:rsidP="006944D8">
      <w:pPr>
        <w:pStyle w:val="NoSpacing"/>
        <w:rPr>
          <w:lang w:val="en-GB"/>
        </w:rPr>
      </w:pPr>
    </w:p>
    <w:p w14:paraId="43BD6A5B" w14:textId="13E79102" w:rsidR="00755B36" w:rsidRDefault="00755B36" w:rsidP="006944D8">
      <w:pPr>
        <w:pStyle w:val="NoSpacing"/>
        <w:rPr>
          <w:lang w:val="en-GB"/>
        </w:rPr>
      </w:pPr>
      <w:r>
        <w:rPr>
          <w:noProof/>
        </w:rPr>
        <w:lastRenderedPageBreak/>
        <w:drawing>
          <wp:inline distT="0" distB="0" distL="0" distR="0" wp14:anchorId="3AE932E5" wp14:editId="54EC66E2">
            <wp:extent cx="2673350" cy="554674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686737" cy="5574523"/>
                    </a:xfrm>
                    <a:prstGeom prst="rect">
                      <a:avLst/>
                    </a:prstGeom>
                  </pic:spPr>
                </pic:pic>
              </a:graphicData>
            </a:graphic>
          </wp:inline>
        </w:drawing>
      </w:r>
      <w:r>
        <w:rPr>
          <w:lang w:val="en-GB"/>
        </w:rPr>
        <w:t xml:space="preserve">      </w:t>
      </w:r>
      <w:r>
        <w:rPr>
          <w:noProof/>
        </w:rPr>
        <w:drawing>
          <wp:inline distT="0" distB="0" distL="0" distR="0" wp14:anchorId="22D5E862" wp14:editId="371E8BCF">
            <wp:extent cx="2664000" cy="5545963"/>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688327" cy="5596607"/>
                    </a:xfrm>
                    <a:prstGeom prst="rect">
                      <a:avLst/>
                    </a:prstGeom>
                  </pic:spPr>
                </pic:pic>
              </a:graphicData>
            </a:graphic>
          </wp:inline>
        </w:drawing>
      </w:r>
    </w:p>
    <w:p w14:paraId="03B5AE33" w14:textId="317C5937" w:rsidR="00755B36" w:rsidRDefault="00755B36" w:rsidP="006944D8">
      <w:pPr>
        <w:pStyle w:val="NoSpacing"/>
        <w:rPr>
          <w:lang w:val="en-GB"/>
        </w:rPr>
      </w:pPr>
    </w:p>
    <w:p w14:paraId="0A776E79" w14:textId="77777777" w:rsidR="00755B36" w:rsidRDefault="00755B36" w:rsidP="006944D8">
      <w:pPr>
        <w:pStyle w:val="NoSpacing"/>
        <w:rPr>
          <w:lang w:val="en-GB"/>
        </w:rPr>
      </w:pPr>
    </w:p>
    <w:p w14:paraId="17D9E5C7" w14:textId="4DE3EB9E" w:rsidR="00755B36" w:rsidRDefault="00755B36" w:rsidP="006944D8">
      <w:pPr>
        <w:pStyle w:val="NoSpacing"/>
        <w:rPr>
          <w:lang w:val="en-GB"/>
        </w:rPr>
      </w:pPr>
      <w:r>
        <w:rPr>
          <w:lang w:val="en-GB"/>
        </w:rPr>
        <w:t xml:space="preserve">Shortly, you will meet a small concrete pipe diverting any water in the stream under the small </w:t>
      </w:r>
      <w:r w:rsidR="00FE179B">
        <w:rPr>
          <w:lang w:val="en-GB"/>
        </w:rPr>
        <w:t xml:space="preserve">concrete </w:t>
      </w:r>
      <w:r>
        <w:rPr>
          <w:lang w:val="en-GB"/>
        </w:rPr>
        <w:t>road</w:t>
      </w:r>
      <w:r w:rsidR="00057C6B">
        <w:rPr>
          <w:lang w:val="en-GB"/>
        </w:rPr>
        <w:t>.</w:t>
      </w:r>
    </w:p>
    <w:p w14:paraId="6E870AA4" w14:textId="77777777" w:rsidR="00755B36" w:rsidRDefault="00755B36" w:rsidP="006944D8">
      <w:pPr>
        <w:pStyle w:val="NoSpacing"/>
        <w:rPr>
          <w:lang w:val="en-GB"/>
        </w:rPr>
      </w:pPr>
    </w:p>
    <w:p w14:paraId="7DAB2159" w14:textId="3977D0ED" w:rsidR="00755B36" w:rsidRDefault="00755B36" w:rsidP="006944D8">
      <w:pPr>
        <w:pStyle w:val="NoSpacing"/>
        <w:rPr>
          <w:lang w:val="en-GB"/>
        </w:rPr>
      </w:pPr>
      <w:r>
        <w:rPr>
          <w:noProof/>
        </w:rPr>
        <w:drawing>
          <wp:inline distT="0" distB="0" distL="0" distR="0" wp14:anchorId="19C5B0F4" wp14:editId="38F18933">
            <wp:extent cx="4743450" cy="2361214"/>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754683" cy="2366806"/>
                    </a:xfrm>
                    <a:prstGeom prst="rect">
                      <a:avLst/>
                    </a:prstGeom>
                  </pic:spPr>
                </pic:pic>
              </a:graphicData>
            </a:graphic>
          </wp:inline>
        </w:drawing>
      </w:r>
    </w:p>
    <w:p w14:paraId="4496EEFC" w14:textId="6C16C6AB" w:rsidR="00755B36" w:rsidRDefault="00755B36" w:rsidP="006944D8">
      <w:pPr>
        <w:pStyle w:val="NoSpacing"/>
        <w:rPr>
          <w:lang w:val="en-GB"/>
        </w:rPr>
      </w:pPr>
    </w:p>
    <w:p w14:paraId="173DEE42" w14:textId="1A3DA708" w:rsidR="00755B36" w:rsidRDefault="00755B36" w:rsidP="006944D8">
      <w:pPr>
        <w:pStyle w:val="NoSpacing"/>
        <w:rPr>
          <w:lang w:val="en-GB"/>
        </w:rPr>
      </w:pPr>
      <w:r>
        <w:rPr>
          <w:lang w:val="en-GB"/>
        </w:rPr>
        <w:t>Cross over the pipe and immediately turn left</w:t>
      </w:r>
      <w:r w:rsidR="005E7277">
        <w:rPr>
          <w:lang w:val="en-GB"/>
        </w:rPr>
        <w:t>.</w:t>
      </w:r>
    </w:p>
    <w:p w14:paraId="5CCC2C55" w14:textId="77777777" w:rsidR="00755B36" w:rsidRDefault="00755B36" w:rsidP="006944D8">
      <w:pPr>
        <w:pStyle w:val="NoSpacing"/>
        <w:rPr>
          <w:lang w:val="en-GB"/>
        </w:rPr>
      </w:pPr>
    </w:p>
    <w:p w14:paraId="5ACD41E0" w14:textId="17A4FE61" w:rsidR="00755B36" w:rsidRDefault="00755B36" w:rsidP="006944D8">
      <w:pPr>
        <w:pStyle w:val="NoSpacing"/>
        <w:rPr>
          <w:lang w:val="en-GB"/>
        </w:rPr>
      </w:pPr>
      <w:r>
        <w:rPr>
          <w:noProof/>
        </w:rPr>
        <w:drawing>
          <wp:inline distT="0" distB="0" distL="0" distR="0" wp14:anchorId="78411861" wp14:editId="08F96544">
            <wp:extent cx="5731510" cy="2754630"/>
            <wp:effectExtent l="0" t="0" r="254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2754630"/>
                    </a:xfrm>
                    <a:prstGeom prst="rect">
                      <a:avLst/>
                    </a:prstGeom>
                  </pic:spPr>
                </pic:pic>
              </a:graphicData>
            </a:graphic>
          </wp:inline>
        </w:drawing>
      </w:r>
    </w:p>
    <w:p w14:paraId="2FBF8770" w14:textId="61BB9001" w:rsidR="00FE179B" w:rsidRDefault="00FE179B" w:rsidP="006944D8">
      <w:pPr>
        <w:pStyle w:val="NoSpacing"/>
        <w:rPr>
          <w:lang w:val="en-GB"/>
        </w:rPr>
      </w:pPr>
    </w:p>
    <w:p w14:paraId="739058AB" w14:textId="77777777" w:rsidR="00FE179B" w:rsidRDefault="00FE179B" w:rsidP="006944D8">
      <w:pPr>
        <w:pStyle w:val="NoSpacing"/>
        <w:rPr>
          <w:lang w:val="en-GB"/>
        </w:rPr>
      </w:pPr>
    </w:p>
    <w:p w14:paraId="08AB9727" w14:textId="39D26C0A" w:rsidR="00805A7E" w:rsidRDefault="00805A7E" w:rsidP="006944D8">
      <w:pPr>
        <w:pStyle w:val="NoSpacing"/>
        <w:rPr>
          <w:lang w:val="en-GB"/>
        </w:rPr>
      </w:pPr>
    </w:p>
    <w:p w14:paraId="5887904D" w14:textId="37300C13" w:rsidR="00805A7E" w:rsidRDefault="00805A7E" w:rsidP="006944D8">
      <w:pPr>
        <w:pStyle w:val="NoSpacing"/>
        <w:rPr>
          <w:lang w:val="en-GB"/>
        </w:rPr>
      </w:pPr>
      <w:r>
        <w:rPr>
          <w:lang w:val="en-GB"/>
        </w:rPr>
        <w:t>Pas</w:t>
      </w:r>
      <w:r w:rsidR="00FE179B">
        <w:rPr>
          <w:lang w:val="en-GB"/>
        </w:rPr>
        <w:t>s</w:t>
      </w:r>
      <w:r>
        <w:rPr>
          <w:lang w:val="en-GB"/>
        </w:rPr>
        <w:t xml:space="preserve"> the small gate and continue </w:t>
      </w:r>
      <w:r w:rsidR="00FB1703">
        <w:rPr>
          <w:lang w:val="en-GB"/>
        </w:rPr>
        <w:t>up</w:t>
      </w:r>
      <w:r>
        <w:rPr>
          <w:lang w:val="en-GB"/>
        </w:rPr>
        <w:t xml:space="preserve"> the obvious winding stony path</w:t>
      </w:r>
      <w:r w:rsidR="005E7277">
        <w:rPr>
          <w:lang w:val="en-GB"/>
        </w:rPr>
        <w:t>.</w:t>
      </w:r>
    </w:p>
    <w:p w14:paraId="253AA76C" w14:textId="77777777" w:rsidR="00FE179B" w:rsidRDefault="00FE179B" w:rsidP="006944D8">
      <w:pPr>
        <w:pStyle w:val="NoSpacing"/>
        <w:rPr>
          <w:lang w:val="en-GB"/>
        </w:rPr>
      </w:pPr>
    </w:p>
    <w:p w14:paraId="31269CB2" w14:textId="00400278" w:rsidR="00805A7E" w:rsidRDefault="00805A7E" w:rsidP="006944D8">
      <w:pPr>
        <w:pStyle w:val="NoSpacing"/>
        <w:rPr>
          <w:lang w:val="en-GB"/>
        </w:rPr>
      </w:pPr>
      <w:r>
        <w:rPr>
          <w:noProof/>
        </w:rPr>
        <w:drawing>
          <wp:inline distT="0" distB="0" distL="0" distR="0" wp14:anchorId="1097667D" wp14:editId="7C5C6949">
            <wp:extent cx="5731510" cy="2969260"/>
            <wp:effectExtent l="0" t="0" r="254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2969260"/>
                    </a:xfrm>
                    <a:prstGeom prst="rect">
                      <a:avLst/>
                    </a:prstGeom>
                  </pic:spPr>
                </pic:pic>
              </a:graphicData>
            </a:graphic>
          </wp:inline>
        </w:drawing>
      </w:r>
    </w:p>
    <w:p w14:paraId="32AB6D44" w14:textId="78CCBBEF" w:rsidR="00805A7E" w:rsidRDefault="00805A7E" w:rsidP="006944D8">
      <w:pPr>
        <w:pStyle w:val="NoSpacing"/>
        <w:rPr>
          <w:lang w:val="en-GB"/>
        </w:rPr>
      </w:pPr>
    </w:p>
    <w:p w14:paraId="6152A640" w14:textId="04A43DC8" w:rsidR="00805A7E" w:rsidRDefault="00805A7E" w:rsidP="006944D8">
      <w:pPr>
        <w:pStyle w:val="NoSpacing"/>
        <w:rPr>
          <w:lang w:val="en-GB"/>
        </w:rPr>
      </w:pPr>
      <w:r>
        <w:rPr>
          <w:noProof/>
        </w:rPr>
        <w:lastRenderedPageBreak/>
        <w:drawing>
          <wp:inline distT="0" distB="0" distL="0" distR="0" wp14:anchorId="4FDEE512" wp14:editId="3F9D1617">
            <wp:extent cx="5731510" cy="2862580"/>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2862580"/>
                    </a:xfrm>
                    <a:prstGeom prst="rect">
                      <a:avLst/>
                    </a:prstGeom>
                  </pic:spPr>
                </pic:pic>
              </a:graphicData>
            </a:graphic>
          </wp:inline>
        </w:drawing>
      </w:r>
    </w:p>
    <w:p w14:paraId="2BE2C626" w14:textId="77777777" w:rsidR="00FE179B" w:rsidRDefault="00FE179B" w:rsidP="006944D8">
      <w:pPr>
        <w:pStyle w:val="NoSpacing"/>
        <w:rPr>
          <w:lang w:val="en-GB"/>
        </w:rPr>
      </w:pPr>
    </w:p>
    <w:p w14:paraId="2FCDFDFE" w14:textId="100DCC2B" w:rsidR="00805A7E" w:rsidRDefault="00805A7E" w:rsidP="006944D8">
      <w:pPr>
        <w:pStyle w:val="NoSpacing"/>
        <w:rPr>
          <w:lang w:val="en-GB"/>
        </w:rPr>
      </w:pPr>
    </w:p>
    <w:p w14:paraId="7C5E387A" w14:textId="45A99CA0" w:rsidR="00805A7E" w:rsidRDefault="00805A7E" w:rsidP="006944D8">
      <w:pPr>
        <w:pStyle w:val="NoSpacing"/>
        <w:rPr>
          <w:lang w:val="en-GB"/>
        </w:rPr>
      </w:pPr>
    </w:p>
    <w:p w14:paraId="16EA8D27" w14:textId="73C58CA7" w:rsidR="00805A7E" w:rsidRDefault="00805A7E" w:rsidP="006944D8">
      <w:pPr>
        <w:pStyle w:val="NoSpacing"/>
        <w:rPr>
          <w:lang w:val="en-GB"/>
        </w:rPr>
      </w:pPr>
      <w:r>
        <w:rPr>
          <w:lang w:val="en-GB"/>
        </w:rPr>
        <w:t>You will soon reach some stone steps just before</w:t>
      </w:r>
      <w:r w:rsidR="00853E40">
        <w:rPr>
          <w:lang w:val="en-GB"/>
        </w:rPr>
        <w:t xml:space="preserve"> the village of</w:t>
      </w:r>
      <w:r>
        <w:rPr>
          <w:lang w:val="en-GB"/>
        </w:rPr>
        <w:t xml:space="preserve"> </w:t>
      </w:r>
      <w:proofErr w:type="spellStart"/>
      <w:r>
        <w:rPr>
          <w:lang w:val="en-GB"/>
        </w:rPr>
        <w:t>Lakones</w:t>
      </w:r>
      <w:proofErr w:type="spellEnd"/>
      <w:r w:rsidR="00853E40">
        <w:rPr>
          <w:lang w:val="en-GB"/>
        </w:rPr>
        <w:t>.</w:t>
      </w:r>
    </w:p>
    <w:p w14:paraId="49A34470" w14:textId="77777777" w:rsidR="00FE179B" w:rsidRDefault="00FE179B" w:rsidP="006944D8">
      <w:pPr>
        <w:pStyle w:val="NoSpacing"/>
        <w:rPr>
          <w:lang w:val="en-GB"/>
        </w:rPr>
      </w:pPr>
    </w:p>
    <w:p w14:paraId="5E83DE33" w14:textId="5E231AD5" w:rsidR="00805A7E" w:rsidRDefault="00805A7E" w:rsidP="006944D8">
      <w:pPr>
        <w:pStyle w:val="NoSpacing"/>
        <w:rPr>
          <w:lang w:val="en-GB"/>
        </w:rPr>
      </w:pPr>
      <w:r>
        <w:rPr>
          <w:noProof/>
        </w:rPr>
        <w:drawing>
          <wp:inline distT="0" distB="0" distL="0" distR="0" wp14:anchorId="34756CDC" wp14:editId="4E383A58">
            <wp:extent cx="5731510" cy="2849880"/>
            <wp:effectExtent l="0" t="0" r="254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2849880"/>
                    </a:xfrm>
                    <a:prstGeom prst="rect">
                      <a:avLst/>
                    </a:prstGeom>
                  </pic:spPr>
                </pic:pic>
              </a:graphicData>
            </a:graphic>
          </wp:inline>
        </w:drawing>
      </w:r>
    </w:p>
    <w:p w14:paraId="03C9478E" w14:textId="14C951DC" w:rsidR="00805A7E" w:rsidRDefault="00805A7E" w:rsidP="006944D8">
      <w:pPr>
        <w:pStyle w:val="NoSpacing"/>
        <w:rPr>
          <w:lang w:val="en-GB"/>
        </w:rPr>
      </w:pPr>
    </w:p>
    <w:p w14:paraId="0A562D75" w14:textId="271A8E63" w:rsidR="00805A7E" w:rsidRDefault="00805A7E" w:rsidP="006944D8">
      <w:pPr>
        <w:pStyle w:val="NoSpacing"/>
        <w:rPr>
          <w:lang w:val="en-GB"/>
        </w:rPr>
      </w:pPr>
    </w:p>
    <w:p w14:paraId="564FC42D" w14:textId="77777777" w:rsidR="00805A7E" w:rsidRDefault="00805A7E">
      <w:pPr>
        <w:rPr>
          <w:lang w:val="en-GB"/>
        </w:rPr>
      </w:pPr>
      <w:r>
        <w:rPr>
          <w:lang w:val="en-GB"/>
        </w:rPr>
        <w:br w:type="page"/>
      </w:r>
    </w:p>
    <w:p w14:paraId="40D53E3D" w14:textId="59439837" w:rsidR="00805A7E" w:rsidRDefault="00805A7E" w:rsidP="006944D8">
      <w:pPr>
        <w:pStyle w:val="NoSpacing"/>
        <w:rPr>
          <w:lang w:val="en-GB"/>
        </w:rPr>
      </w:pPr>
      <w:r>
        <w:rPr>
          <w:lang w:val="en-GB"/>
        </w:rPr>
        <w:lastRenderedPageBreak/>
        <w:t>Which soon turn into paved flags</w:t>
      </w:r>
      <w:r w:rsidR="00853E40">
        <w:rPr>
          <w:lang w:val="en-GB"/>
        </w:rPr>
        <w:t>.</w:t>
      </w:r>
    </w:p>
    <w:p w14:paraId="11334A21" w14:textId="77777777" w:rsidR="00853E40" w:rsidRDefault="00853E40" w:rsidP="006944D8">
      <w:pPr>
        <w:pStyle w:val="NoSpacing"/>
        <w:rPr>
          <w:lang w:val="en-GB"/>
        </w:rPr>
      </w:pPr>
    </w:p>
    <w:p w14:paraId="542F4E9D" w14:textId="17854CB7" w:rsidR="00805A7E" w:rsidRDefault="00805A7E" w:rsidP="006944D8">
      <w:pPr>
        <w:pStyle w:val="NoSpacing"/>
        <w:rPr>
          <w:lang w:val="en-GB"/>
        </w:rPr>
      </w:pPr>
      <w:r>
        <w:rPr>
          <w:noProof/>
        </w:rPr>
        <w:drawing>
          <wp:inline distT="0" distB="0" distL="0" distR="0" wp14:anchorId="3FB8411E" wp14:editId="4AB48A31">
            <wp:extent cx="5731510" cy="2790825"/>
            <wp:effectExtent l="0" t="0" r="254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2790825"/>
                    </a:xfrm>
                    <a:prstGeom prst="rect">
                      <a:avLst/>
                    </a:prstGeom>
                  </pic:spPr>
                </pic:pic>
              </a:graphicData>
            </a:graphic>
          </wp:inline>
        </w:drawing>
      </w:r>
    </w:p>
    <w:p w14:paraId="6FDCBBA7" w14:textId="77777777" w:rsidR="00FE179B" w:rsidRDefault="00FE179B" w:rsidP="006944D8">
      <w:pPr>
        <w:pStyle w:val="NoSpacing"/>
        <w:rPr>
          <w:lang w:val="en-GB"/>
        </w:rPr>
      </w:pPr>
    </w:p>
    <w:p w14:paraId="3D4B084B" w14:textId="6F90C614" w:rsidR="00805A7E" w:rsidRDefault="00805A7E" w:rsidP="006944D8">
      <w:pPr>
        <w:pStyle w:val="NoSpacing"/>
        <w:rPr>
          <w:lang w:val="en-GB"/>
        </w:rPr>
      </w:pPr>
    </w:p>
    <w:p w14:paraId="200BECC7" w14:textId="7B219F6B" w:rsidR="00805A7E" w:rsidRDefault="00805A7E" w:rsidP="006944D8">
      <w:pPr>
        <w:pStyle w:val="NoSpacing"/>
        <w:rPr>
          <w:lang w:val="en-GB"/>
        </w:rPr>
      </w:pPr>
      <w:r>
        <w:rPr>
          <w:lang w:val="en-GB"/>
        </w:rPr>
        <w:t>Go up the paving and turn left at the top following ‘Lear’s Path’</w:t>
      </w:r>
      <w:r w:rsidR="00F76BD8">
        <w:rPr>
          <w:lang w:val="en-GB"/>
        </w:rPr>
        <w:t>.</w:t>
      </w:r>
    </w:p>
    <w:p w14:paraId="6C9959D2" w14:textId="77777777" w:rsidR="00FE179B" w:rsidRDefault="00FE179B" w:rsidP="006944D8">
      <w:pPr>
        <w:pStyle w:val="NoSpacing"/>
        <w:rPr>
          <w:lang w:val="en-GB"/>
        </w:rPr>
      </w:pPr>
    </w:p>
    <w:p w14:paraId="7D4A9C65" w14:textId="1DC7FD31" w:rsidR="00805A7E" w:rsidRDefault="00805A7E" w:rsidP="006944D8">
      <w:pPr>
        <w:pStyle w:val="NoSpacing"/>
        <w:rPr>
          <w:lang w:val="en-GB"/>
        </w:rPr>
      </w:pPr>
      <w:r>
        <w:rPr>
          <w:noProof/>
        </w:rPr>
        <w:drawing>
          <wp:inline distT="0" distB="0" distL="0" distR="0" wp14:anchorId="3D85788A" wp14:editId="7B9EFFCB">
            <wp:extent cx="5731510" cy="341439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3414395"/>
                    </a:xfrm>
                    <a:prstGeom prst="rect">
                      <a:avLst/>
                    </a:prstGeom>
                  </pic:spPr>
                </pic:pic>
              </a:graphicData>
            </a:graphic>
          </wp:inline>
        </w:drawing>
      </w:r>
    </w:p>
    <w:p w14:paraId="1C4910C0" w14:textId="3D4BFDE2" w:rsidR="00805A7E" w:rsidRDefault="00805A7E" w:rsidP="006944D8">
      <w:pPr>
        <w:pStyle w:val="NoSpacing"/>
        <w:rPr>
          <w:lang w:val="en-GB"/>
        </w:rPr>
      </w:pPr>
    </w:p>
    <w:p w14:paraId="27578F42" w14:textId="651FADBE" w:rsidR="00805A7E" w:rsidRDefault="00805A7E">
      <w:pPr>
        <w:rPr>
          <w:lang w:val="en-GB"/>
        </w:rPr>
      </w:pPr>
      <w:r>
        <w:rPr>
          <w:lang w:val="en-GB"/>
        </w:rPr>
        <w:br w:type="page"/>
      </w:r>
    </w:p>
    <w:p w14:paraId="0B5938E7" w14:textId="0A7FB2A5" w:rsidR="00805A7E" w:rsidRDefault="00805A7E" w:rsidP="006944D8">
      <w:pPr>
        <w:pStyle w:val="NoSpacing"/>
        <w:rPr>
          <w:lang w:val="en-GB"/>
        </w:rPr>
      </w:pPr>
      <w:r>
        <w:rPr>
          <w:lang w:val="en-GB"/>
        </w:rPr>
        <w:lastRenderedPageBreak/>
        <w:t>This will take you to the main road through the village where you can sometimes purchase refreshments.</w:t>
      </w:r>
    </w:p>
    <w:p w14:paraId="5FF50B9D" w14:textId="0958D583" w:rsidR="00805A7E" w:rsidRDefault="00805A7E" w:rsidP="006944D8">
      <w:pPr>
        <w:pStyle w:val="NoSpacing"/>
        <w:rPr>
          <w:lang w:val="en-GB"/>
        </w:rPr>
      </w:pPr>
      <w:r>
        <w:rPr>
          <w:noProof/>
        </w:rPr>
        <w:drawing>
          <wp:inline distT="0" distB="0" distL="0" distR="0" wp14:anchorId="3003A73B" wp14:editId="13D63685">
            <wp:extent cx="5731510" cy="2957830"/>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2957830"/>
                    </a:xfrm>
                    <a:prstGeom prst="rect">
                      <a:avLst/>
                    </a:prstGeom>
                  </pic:spPr>
                </pic:pic>
              </a:graphicData>
            </a:graphic>
          </wp:inline>
        </w:drawing>
      </w:r>
    </w:p>
    <w:p w14:paraId="7C2CAF47" w14:textId="4EB4A95A" w:rsidR="00805A7E" w:rsidRDefault="00805A7E" w:rsidP="006944D8">
      <w:pPr>
        <w:pStyle w:val="NoSpacing"/>
        <w:rPr>
          <w:lang w:val="en-GB"/>
        </w:rPr>
      </w:pPr>
      <w:r>
        <w:rPr>
          <w:lang w:val="en-GB"/>
        </w:rPr>
        <w:t>As refreshing it may seem, try to resist as another 15 minutes on the road there are other options for food and drinks with stunning views but there is no reason to refresh yourself here AND further along the road.</w:t>
      </w:r>
    </w:p>
    <w:p w14:paraId="03D1B0E6" w14:textId="49631A70" w:rsidR="00805A7E" w:rsidRDefault="00805A7E" w:rsidP="006944D8">
      <w:pPr>
        <w:pStyle w:val="NoSpacing"/>
        <w:rPr>
          <w:lang w:val="en-GB"/>
        </w:rPr>
      </w:pPr>
    </w:p>
    <w:p w14:paraId="79FA260E" w14:textId="77777777" w:rsidR="00805A7E" w:rsidRDefault="00805A7E" w:rsidP="006944D8">
      <w:pPr>
        <w:pStyle w:val="NoSpacing"/>
        <w:rPr>
          <w:lang w:val="en-GB"/>
        </w:rPr>
      </w:pPr>
    </w:p>
    <w:p w14:paraId="20DE0E3E" w14:textId="607DC454" w:rsidR="00805A7E" w:rsidRDefault="00805A7E" w:rsidP="006944D8">
      <w:pPr>
        <w:pStyle w:val="NoSpacing"/>
        <w:rPr>
          <w:lang w:val="en-GB"/>
        </w:rPr>
      </w:pPr>
      <w:r>
        <w:rPr>
          <w:lang w:val="en-GB"/>
        </w:rPr>
        <w:t>Upon meeting the road, turn left and follow it through the village</w:t>
      </w:r>
      <w:r w:rsidR="00F76BD8">
        <w:rPr>
          <w:lang w:val="en-GB"/>
        </w:rPr>
        <w:t>.</w:t>
      </w:r>
    </w:p>
    <w:p w14:paraId="7C6C2048" w14:textId="77777777" w:rsidR="00805A7E" w:rsidRDefault="00805A7E" w:rsidP="006944D8">
      <w:pPr>
        <w:pStyle w:val="NoSpacing"/>
        <w:rPr>
          <w:lang w:val="en-GB"/>
        </w:rPr>
      </w:pPr>
    </w:p>
    <w:p w14:paraId="44A079DD" w14:textId="0C92F275" w:rsidR="00805A7E" w:rsidRDefault="00805A7E" w:rsidP="006944D8">
      <w:pPr>
        <w:pStyle w:val="NoSpacing"/>
        <w:rPr>
          <w:lang w:val="en-GB"/>
        </w:rPr>
      </w:pPr>
      <w:r>
        <w:rPr>
          <w:noProof/>
        </w:rPr>
        <w:drawing>
          <wp:inline distT="0" distB="0" distL="0" distR="0" wp14:anchorId="5BB4D12C" wp14:editId="6857A401">
            <wp:extent cx="5731510" cy="3058795"/>
            <wp:effectExtent l="0" t="0" r="254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3058795"/>
                    </a:xfrm>
                    <a:prstGeom prst="rect">
                      <a:avLst/>
                    </a:prstGeom>
                  </pic:spPr>
                </pic:pic>
              </a:graphicData>
            </a:graphic>
          </wp:inline>
        </w:drawing>
      </w:r>
    </w:p>
    <w:p w14:paraId="5F263E68" w14:textId="77777777" w:rsidR="00805A7E" w:rsidRDefault="00805A7E" w:rsidP="006944D8">
      <w:pPr>
        <w:pStyle w:val="NoSpacing"/>
        <w:rPr>
          <w:lang w:val="en-GB"/>
        </w:rPr>
      </w:pPr>
    </w:p>
    <w:p w14:paraId="1A1D33F8" w14:textId="62938CFF" w:rsidR="00805A7E" w:rsidRDefault="00805A7E" w:rsidP="006944D8">
      <w:pPr>
        <w:pStyle w:val="NoSpacing"/>
        <w:rPr>
          <w:lang w:val="en-GB"/>
        </w:rPr>
      </w:pPr>
      <w:r>
        <w:rPr>
          <w:lang w:val="en-GB"/>
        </w:rPr>
        <w:t xml:space="preserve">and the scenic views </w:t>
      </w:r>
      <w:r w:rsidR="00FE179B">
        <w:rPr>
          <w:lang w:val="en-GB"/>
        </w:rPr>
        <w:t xml:space="preserve">of the bays below around </w:t>
      </w:r>
      <w:proofErr w:type="spellStart"/>
      <w:r w:rsidR="00FE179B">
        <w:rPr>
          <w:lang w:val="en-GB"/>
        </w:rPr>
        <w:t>Paleokastritsa</w:t>
      </w:r>
      <w:proofErr w:type="spellEnd"/>
      <w:r w:rsidR="00FE179B">
        <w:rPr>
          <w:lang w:val="en-GB"/>
        </w:rPr>
        <w:t xml:space="preserve"> </w:t>
      </w:r>
      <w:r>
        <w:rPr>
          <w:lang w:val="en-GB"/>
        </w:rPr>
        <w:t>slowly unfold themselves.</w:t>
      </w:r>
    </w:p>
    <w:p w14:paraId="43BF4982" w14:textId="593501D5" w:rsidR="00805A7E" w:rsidRDefault="00805A7E">
      <w:pPr>
        <w:rPr>
          <w:lang w:val="en-GB"/>
        </w:rPr>
      </w:pPr>
      <w:r>
        <w:rPr>
          <w:lang w:val="en-GB"/>
        </w:rPr>
        <w:br w:type="page"/>
      </w:r>
    </w:p>
    <w:p w14:paraId="6194315A" w14:textId="4AB70F65" w:rsidR="00805A7E" w:rsidRDefault="00805A7E" w:rsidP="006944D8">
      <w:pPr>
        <w:pStyle w:val="NoSpacing"/>
        <w:rPr>
          <w:lang w:val="en-GB"/>
        </w:rPr>
      </w:pPr>
      <w:r>
        <w:rPr>
          <w:lang w:val="en-GB"/>
        </w:rPr>
        <w:lastRenderedPageBreak/>
        <w:t>A short walk along the road (approx. 15 mins) will take you to the Bella Vista restaurant and a little further is The Golden Fox.</w:t>
      </w:r>
    </w:p>
    <w:p w14:paraId="6BD667E3" w14:textId="3CC33640" w:rsidR="00805A7E" w:rsidRDefault="004D5495" w:rsidP="006944D8">
      <w:pPr>
        <w:pStyle w:val="NoSpacing"/>
        <w:rPr>
          <w:lang w:val="en-GB"/>
        </w:rPr>
      </w:pPr>
      <w:r>
        <w:rPr>
          <w:noProof/>
        </w:rPr>
        <w:drawing>
          <wp:inline distT="0" distB="0" distL="0" distR="0" wp14:anchorId="28050F04" wp14:editId="65470A1B">
            <wp:extent cx="5731510" cy="276352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2763520"/>
                    </a:xfrm>
                    <a:prstGeom prst="rect">
                      <a:avLst/>
                    </a:prstGeom>
                  </pic:spPr>
                </pic:pic>
              </a:graphicData>
            </a:graphic>
          </wp:inline>
        </w:drawing>
      </w:r>
    </w:p>
    <w:p w14:paraId="3FF355CF" w14:textId="752FB492" w:rsidR="00805A7E" w:rsidRDefault="00805A7E" w:rsidP="006944D8">
      <w:pPr>
        <w:pStyle w:val="NoSpacing"/>
        <w:rPr>
          <w:lang w:val="en-GB"/>
        </w:rPr>
      </w:pPr>
    </w:p>
    <w:p w14:paraId="422F4517" w14:textId="715B8E63" w:rsidR="00805A7E" w:rsidRDefault="00805A7E" w:rsidP="006944D8">
      <w:pPr>
        <w:pStyle w:val="NoSpacing"/>
        <w:rPr>
          <w:lang w:val="en-GB"/>
        </w:rPr>
      </w:pPr>
      <w:r>
        <w:rPr>
          <w:noProof/>
        </w:rPr>
        <w:drawing>
          <wp:inline distT="0" distB="0" distL="0" distR="0" wp14:anchorId="35D22B8B" wp14:editId="03963A7D">
            <wp:extent cx="5731510" cy="274764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2747645"/>
                    </a:xfrm>
                    <a:prstGeom prst="rect">
                      <a:avLst/>
                    </a:prstGeom>
                  </pic:spPr>
                </pic:pic>
              </a:graphicData>
            </a:graphic>
          </wp:inline>
        </w:drawing>
      </w:r>
    </w:p>
    <w:p w14:paraId="60727156" w14:textId="2172D65F" w:rsidR="004D5495" w:rsidRDefault="004D5495" w:rsidP="006944D8">
      <w:pPr>
        <w:pStyle w:val="NoSpacing"/>
        <w:rPr>
          <w:lang w:val="en-GB"/>
        </w:rPr>
      </w:pPr>
    </w:p>
    <w:p w14:paraId="65EE6434" w14:textId="77777777" w:rsidR="00FE179B" w:rsidRDefault="00FE179B" w:rsidP="006944D8">
      <w:pPr>
        <w:pStyle w:val="NoSpacing"/>
        <w:rPr>
          <w:lang w:val="en-GB"/>
        </w:rPr>
      </w:pPr>
      <w:r>
        <w:rPr>
          <w:lang w:val="en-GB"/>
        </w:rPr>
        <w:br/>
      </w:r>
    </w:p>
    <w:p w14:paraId="265A0B99" w14:textId="77777777" w:rsidR="00FE179B" w:rsidRDefault="00FE179B">
      <w:pPr>
        <w:rPr>
          <w:lang w:val="en-GB"/>
        </w:rPr>
      </w:pPr>
      <w:r>
        <w:rPr>
          <w:lang w:val="en-GB"/>
        </w:rPr>
        <w:br w:type="page"/>
      </w:r>
    </w:p>
    <w:p w14:paraId="4D96C417" w14:textId="44290858" w:rsidR="004D5495" w:rsidRDefault="004D5495" w:rsidP="006944D8">
      <w:pPr>
        <w:pStyle w:val="NoSpacing"/>
        <w:rPr>
          <w:lang w:val="en-GB"/>
        </w:rPr>
      </w:pPr>
      <w:r>
        <w:rPr>
          <w:lang w:val="en-GB"/>
        </w:rPr>
        <w:lastRenderedPageBreak/>
        <w:t>Either place is good for food and drinks or just an ice cream but savour the views… they are stunning</w:t>
      </w:r>
      <w:r w:rsidR="00BA45D5">
        <w:rPr>
          <w:lang w:val="en-GB"/>
        </w:rPr>
        <w:t>.</w:t>
      </w:r>
      <w:r>
        <w:rPr>
          <w:lang w:val="en-GB"/>
        </w:rPr>
        <w:t xml:space="preserve"> </w:t>
      </w:r>
      <w:r w:rsidRPr="004D5495">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p>
    <w:p w14:paraId="5C9C7780" w14:textId="79A14848" w:rsidR="004D5495" w:rsidRDefault="004D5495" w:rsidP="006944D8">
      <w:pPr>
        <w:pStyle w:val="NoSpacing"/>
        <w:rPr>
          <w:lang w:val="en-GB"/>
        </w:rPr>
      </w:pPr>
    </w:p>
    <w:p w14:paraId="26016559" w14:textId="1E99BE2F" w:rsidR="00D40EB7" w:rsidRDefault="004D5495" w:rsidP="006944D8">
      <w:pPr>
        <w:pStyle w:val="NoSpacing"/>
        <w:rPr>
          <w:lang w:val="en-GB"/>
        </w:rPr>
      </w:pPr>
      <w:r>
        <w:rPr>
          <w:noProof/>
        </w:rPr>
        <w:drawing>
          <wp:inline distT="0" distB="0" distL="0" distR="0" wp14:anchorId="6BD1E23B" wp14:editId="37ADED29">
            <wp:extent cx="5721350" cy="274848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01251" cy="2786864"/>
                    </a:xfrm>
                    <a:prstGeom prst="rect">
                      <a:avLst/>
                    </a:prstGeom>
                  </pic:spPr>
                </pic:pic>
              </a:graphicData>
            </a:graphic>
          </wp:inline>
        </w:drawing>
      </w:r>
    </w:p>
    <w:p w14:paraId="0B21C30E" w14:textId="77777777" w:rsidR="00D40EB7" w:rsidRDefault="00D40EB7" w:rsidP="006944D8">
      <w:pPr>
        <w:pStyle w:val="NoSpacing"/>
        <w:rPr>
          <w:lang w:val="en-GB"/>
        </w:rPr>
      </w:pPr>
    </w:p>
    <w:p w14:paraId="3B5EE9BE" w14:textId="2F13CF38" w:rsidR="004D5495" w:rsidRDefault="004D5495" w:rsidP="006944D8">
      <w:pPr>
        <w:pStyle w:val="NoSpacing"/>
        <w:rPr>
          <w:lang w:val="en-GB"/>
        </w:rPr>
      </w:pPr>
      <w:r>
        <w:rPr>
          <w:noProof/>
        </w:rPr>
        <w:drawing>
          <wp:inline distT="0" distB="0" distL="0" distR="0" wp14:anchorId="5BCBB3F3" wp14:editId="190660D4">
            <wp:extent cx="5731510" cy="2827020"/>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2827020"/>
                    </a:xfrm>
                    <a:prstGeom prst="rect">
                      <a:avLst/>
                    </a:prstGeom>
                  </pic:spPr>
                </pic:pic>
              </a:graphicData>
            </a:graphic>
          </wp:inline>
        </w:drawing>
      </w:r>
    </w:p>
    <w:p w14:paraId="32DB9509" w14:textId="43A9475B" w:rsidR="004D5495" w:rsidRDefault="004D5495" w:rsidP="006944D8">
      <w:pPr>
        <w:pStyle w:val="NoSpacing"/>
        <w:rPr>
          <w:lang w:val="en-GB"/>
        </w:rPr>
      </w:pPr>
    </w:p>
    <w:p w14:paraId="50233829" w14:textId="6377F75B" w:rsidR="004D5495" w:rsidRDefault="004D5495" w:rsidP="006944D8">
      <w:pPr>
        <w:pStyle w:val="NoSpacing"/>
        <w:rPr>
          <w:lang w:val="en-GB"/>
        </w:rPr>
      </w:pPr>
      <w:bookmarkStart w:id="0" w:name="_GoBack"/>
      <w:r>
        <w:rPr>
          <w:lang w:val="en-GB"/>
        </w:rPr>
        <w:t>Return by retracing the steps you took to get up here via the donkey track.</w:t>
      </w:r>
    </w:p>
    <w:p w14:paraId="22791886" w14:textId="77777777" w:rsidR="004D5495" w:rsidRDefault="004D5495" w:rsidP="006944D8">
      <w:pPr>
        <w:pStyle w:val="NoSpacing"/>
        <w:rPr>
          <w:lang w:val="en-GB"/>
        </w:rPr>
      </w:pPr>
    </w:p>
    <w:p w14:paraId="0C594B15" w14:textId="1AAE810F" w:rsidR="004D5495" w:rsidRDefault="004D5495" w:rsidP="006944D8">
      <w:pPr>
        <w:pStyle w:val="NoSpacing"/>
        <w:rPr>
          <w:lang w:val="en-GB"/>
        </w:rPr>
      </w:pPr>
      <w:r>
        <w:rPr>
          <w:lang w:val="en-GB"/>
        </w:rPr>
        <w:t>ENJOY!</w:t>
      </w:r>
    </w:p>
    <w:p w14:paraId="3399CEA7" w14:textId="2E99AAF8" w:rsidR="004D5495" w:rsidRDefault="004D5495" w:rsidP="006944D8">
      <w:pPr>
        <w:pStyle w:val="NoSpacing"/>
        <w:rPr>
          <w:lang w:val="en-GB"/>
        </w:rPr>
      </w:pPr>
    </w:p>
    <w:p w14:paraId="5840BED0" w14:textId="4290475B" w:rsidR="004D5495" w:rsidRPr="004D5495" w:rsidRDefault="004D5495" w:rsidP="006944D8">
      <w:pPr>
        <w:pStyle w:val="NoSpacing"/>
        <w:rPr>
          <w:i/>
          <w:lang w:val="en-GB"/>
        </w:rPr>
      </w:pPr>
      <w:r w:rsidRPr="004D5495">
        <w:rPr>
          <w:i/>
          <w:lang w:val="en-GB"/>
        </w:rPr>
        <w:t>There is a further option to carry on walking along the road to the old ruins of ‘</w:t>
      </w:r>
      <w:proofErr w:type="spellStart"/>
      <w:r w:rsidRPr="004D5495">
        <w:rPr>
          <w:i/>
          <w:lang w:val="en-GB"/>
        </w:rPr>
        <w:t>Angelokastro</w:t>
      </w:r>
      <w:proofErr w:type="spellEnd"/>
      <w:r w:rsidRPr="004D5495">
        <w:rPr>
          <w:i/>
          <w:lang w:val="en-GB"/>
        </w:rPr>
        <w:t>’</w:t>
      </w:r>
    </w:p>
    <w:p w14:paraId="340E3B50" w14:textId="20FD70BF" w:rsidR="004D5495" w:rsidRPr="004D5495" w:rsidRDefault="004D5495" w:rsidP="006944D8">
      <w:pPr>
        <w:pStyle w:val="NoSpacing"/>
        <w:rPr>
          <w:i/>
          <w:lang w:val="en-GB"/>
        </w:rPr>
      </w:pPr>
      <w:r w:rsidRPr="004D5495">
        <w:rPr>
          <w:i/>
          <w:lang w:val="en-GB"/>
        </w:rPr>
        <w:t>This is a hilltop castle ruins which it must be said is still a fair walk on the road with no path (but not very busy) but do a little research into what is there if you feel the need to visit it.</w:t>
      </w:r>
    </w:p>
    <w:bookmarkEnd w:id="0"/>
    <w:p w14:paraId="35DB1AFE" w14:textId="77777777" w:rsidR="004D5495" w:rsidRPr="006944D8" w:rsidRDefault="004D5495" w:rsidP="006944D8">
      <w:pPr>
        <w:pStyle w:val="NoSpacing"/>
        <w:rPr>
          <w:lang w:val="en-GB"/>
        </w:rPr>
      </w:pPr>
    </w:p>
    <w:p w14:paraId="60E78C4A" w14:textId="77777777" w:rsidR="004D5495" w:rsidRPr="006944D8" w:rsidRDefault="004D5495">
      <w:pPr>
        <w:pStyle w:val="NoSpacing"/>
        <w:rPr>
          <w:lang w:val="en-GB"/>
        </w:rPr>
      </w:pPr>
    </w:p>
    <w:sectPr w:rsidR="004D5495" w:rsidRPr="006944D8">
      <w:pgSz w:w="11906" w:h="16838"/>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3A2F"/>
    <w:rsid w:val="00057C6B"/>
    <w:rsid w:val="00341E34"/>
    <w:rsid w:val="004D5495"/>
    <w:rsid w:val="005E7277"/>
    <w:rsid w:val="006156BB"/>
    <w:rsid w:val="006944D8"/>
    <w:rsid w:val="00732DA2"/>
    <w:rsid w:val="00755B36"/>
    <w:rsid w:val="007710FF"/>
    <w:rsid w:val="007F0553"/>
    <w:rsid w:val="00805A7E"/>
    <w:rsid w:val="00813A2F"/>
    <w:rsid w:val="00853E40"/>
    <w:rsid w:val="00A310A1"/>
    <w:rsid w:val="00BA45D5"/>
    <w:rsid w:val="00C43E1E"/>
    <w:rsid w:val="00D40EB7"/>
    <w:rsid w:val="00F76BD8"/>
    <w:rsid w:val="00FB1703"/>
    <w:rsid w:val="00FE17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7DEFEC"/>
  <w15:chartTrackingRefBased/>
  <w15:docId w15:val="{DDD52BA4-A7B1-4FF5-A762-C856DD59D9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944D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6944D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944D8"/>
    <w:rPr>
      <w:rFonts w:asciiTheme="majorHAnsi" w:eastAsiaTheme="majorEastAsia" w:hAnsiTheme="majorHAnsi" w:cstheme="majorBidi"/>
      <w:spacing w:val="-10"/>
      <w:kern w:val="28"/>
      <w:sz w:val="56"/>
      <w:szCs w:val="56"/>
    </w:rPr>
  </w:style>
  <w:style w:type="paragraph" w:styleId="NoSpacing">
    <w:name w:val="No Spacing"/>
    <w:uiPriority w:val="1"/>
    <w:qFormat/>
    <w:rsid w:val="006944D8"/>
    <w:pPr>
      <w:spacing w:after="0" w:line="240" w:lineRule="auto"/>
    </w:pPr>
  </w:style>
  <w:style w:type="character" w:customStyle="1" w:styleId="Heading1Char">
    <w:name w:val="Heading 1 Char"/>
    <w:basedOn w:val="DefaultParagraphFont"/>
    <w:link w:val="Heading1"/>
    <w:uiPriority w:val="9"/>
    <w:rsid w:val="006944D8"/>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106</TotalTime>
  <Pages>1</Pages>
  <Words>428</Words>
  <Characters>2445</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Eoghain Bedford</dc:creator>
  <cp:keywords/>
  <dc:description/>
  <cp:lastModifiedBy>Eoghain Bedford</cp:lastModifiedBy>
  <cp:revision>13</cp:revision>
  <dcterms:created xsi:type="dcterms:W3CDTF">2018-10-07T07:05:00Z</dcterms:created>
  <dcterms:modified xsi:type="dcterms:W3CDTF">2018-10-08T20:30:00Z</dcterms:modified>
</cp:coreProperties>
</file>